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605A" w14:textId="257E8FB3" w:rsidR="00B45DE5" w:rsidRDefault="002F690B" w:rsidP="002F690B">
      <w:pPr>
        <w:widowControl/>
        <w:spacing w:line="480" w:lineRule="auto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="00DB1F3E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</w:p>
    <w:p w14:paraId="0036241B" w14:textId="77777777" w:rsidR="002F690B" w:rsidRPr="002F690B" w:rsidRDefault="00B45DE5" w:rsidP="00B45DE5">
      <w:pPr>
        <w:widowControl/>
        <w:spacing w:line="480" w:lineRule="auto"/>
        <w:jc w:val="center"/>
        <w:rPr>
          <w:rFonts w:ascii="黑体" w:eastAsia="黑体" w:hAnsi="宋体" w:cs="宋体"/>
          <w:b/>
          <w:kern w:val="0"/>
          <w:sz w:val="36"/>
          <w:szCs w:val="30"/>
        </w:rPr>
      </w:pPr>
      <w:r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>高等教育质量监测国家数据平台采集系统</w:t>
      </w:r>
    </w:p>
    <w:p w14:paraId="3813D742" w14:textId="77777777" w:rsidR="00F45B64" w:rsidRPr="002F690B" w:rsidRDefault="00F45B64" w:rsidP="00B45DE5">
      <w:pPr>
        <w:widowControl/>
        <w:spacing w:line="480" w:lineRule="auto"/>
        <w:jc w:val="center"/>
        <w:rPr>
          <w:rFonts w:ascii="黑体" w:eastAsia="黑体" w:hAnsi="宋体" w:cs="宋体"/>
          <w:b/>
          <w:kern w:val="0"/>
          <w:sz w:val="36"/>
          <w:szCs w:val="30"/>
        </w:rPr>
      </w:pPr>
      <w:r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>登</w:t>
      </w:r>
      <w:r w:rsidR="002F690B"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 xml:space="preserve"> </w:t>
      </w:r>
      <w:r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>录</w:t>
      </w:r>
      <w:r w:rsidR="002F690B"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 xml:space="preserve"> </w:t>
      </w:r>
      <w:r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>方</w:t>
      </w:r>
      <w:r w:rsidR="002F690B"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 xml:space="preserve"> </w:t>
      </w:r>
      <w:r w:rsidRPr="002F690B">
        <w:rPr>
          <w:rFonts w:ascii="黑体" w:eastAsia="黑体" w:hAnsi="宋体" w:cs="宋体" w:hint="eastAsia"/>
          <w:b/>
          <w:kern w:val="0"/>
          <w:sz w:val="36"/>
          <w:szCs w:val="30"/>
        </w:rPr>
        <w:t>法</w:t>
      </w:r>
    </w:p>
    <w:p w14:paraId="6C35C256" w14:textId="77777777" w:rsidR="00F45B64" w:rsidRPr="002F690B" w:rsidRDefault="00F45B64" w:rsidP="00B45DE5">
      <w:pPr>
        <w:widowControl/>
        <w:spacing w:line="480" w:lineRule="auto"/>
        <w:jc w:val="center"/>
        <w:rPr>
          <w:rFonts w:ascii="仿宋_GB2312" w:eastAsia="仿宋_GB2312" w:hAnsi="宋体" w:cs="宋体"/>
          <w:b/>
          <w:kern w:val="0"/>
          <w:sz w:val="36"/>
          <w:szCs w:val="30"/>
        </w:rPr>
      </w:pPr>
    </w:p>
    <w:p w14:paraId="656D50C8" w14:textId="77777777" w:rsidR="00102BC3" w:rsidRPr="00102BC3" w:rsidRDefault="00F45B64" w:rsidP="00102BC3">
      <w:pPr>
        <w:widowControl/>
        <w:spacing w:line="480" w:lineRule="auto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0669F0">
        <w:rPr>
          <w:rFonts w:ascii="黑体" w:eastAsia="黑体" w:hAnsi="宋体" w:cs="宋体" w:hint="eastAsia"/>
          <w:kern w:val="0"/>
          <w:sz w:val="32"/>
          <w:szCs w:val="27"/>
        </w:rPr>
        <w:t>系统网址：</w:t>
      </w:r>
      <w:r w:rsidR="00102BC3" w:rsidRPr="00102BC3">
        <w:rPr>
          <w:rFonts w:ascii="仿宋_GB2312" w:eastAsia="仿宋_GB2312" w:hAnsi="宋体" w:cs="宋体" w:hint="eastAsia"/>
          <w:kern w:val="0"/>
          <w:sz w:val="30"/>
          <w:szCs w:val="30"/>
        </w:rPr>
        <w:t>高等教育质量监测国家数据平台采集系统</w:t>
      </w:r>
    </w:p>
    <w:p w14:paraId="2DC0E618" w14:textId="77777777" w:rsidR="00BD4E1F" w:rsidRDefault="00102BC3" w:rsidP="00102BC3">
      <w:pPr>
        <w:widowControl/>
        <w:spacing w:line="480" w:lineRule="auto"/>
        <w:ind w:leftChars="200" w:left="420" w:firstLineChars="650" w:firstLine="19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http://udb.heec.edu.cn</w:t>
      </w:r>
    </w:p>
    <w:p w14:paraId="5C47ED99" w14:textId="77777777" w:rsidR="00102BC3" w:rsidRDefault="00102BC3" w:rsidP="00102BC3">
      <w:pPr>
        <w:widowControl/>
        <w:spacing w:line="48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14:paraId="4E730057" w14:textId="2388CE28" w:rsidR="00F45B64" w:rsidRDefault="00B45DE5" w:rsidP="00D326A2">
      <w:pPr>
        <w:widowControl/>
        <w:spacing w:line="48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2F690B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选择</w:t>
      </w:r>
      <w:r w:rsidR="00781D36">
        <w:rPr>
          <w:rFonts w:ascii="仿宋_GB2312" w:eastAsia="仿宋_GB2312" w:hAnsi="宋体" w:cs="宋体" w:hint="eastAsia"/>
          <w:kern w:val="0"/>
          <w:sz w:val="30"/>
          <w:szCs w:val="30"/>
        </w:rPr>
        <w:t>【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数据填报</w:t>
      </w:r>
      <w:r w:rsidR="00781D36">
        <w:rPr>
          <w:rFonts w:ascii="仿宋_GB2312" w:eastAsia="仿宋_GB2312" w:hAnsi="宋体" w:cs="宋体" w:hint="eastAsia"/>
          <w:kern w:val="0"/>
          <w:sz w:val="30"/>
          <w:szCs w:val="30"/>
        </w:rPr>
        <w:t>】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，输入用户名、密码及验证码，进入系统</w:t>
      </w:r>
      <w:r w:rsidR="00F45B64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2F690B">
        <w:rPr>
          <w:rFonts w:ascii="仿宋_GB2312" w:eastAsia="仿宋_GB2312" w:hAnsi="宋体" w:cs="宋体" w:hint="eastAsia"/>
          <w:kern w:val="0"/>
          <w:sz w:val="30"/>
          <w:szCs w:val="30"/>
        </w:rPr>
        <w:t>由部门信息员</w:t>
      </w:r>
      <w:r w:rsidR="00F45B64">
        <w:rPr>
          <w:rFonts w:ascii="仿宋_GB2312" w:eastAsia="仿宋_GB2312" w:hAnsi="宋体" w:cs="宋体" w:hint="eastAsia"/>
          <w:kern w:val="0"/>
          <w:sz w:val="30"/>
          <w:szCs w:val="30"/>
        </w:rPr>
        <w:t>联系采集办公室获取</w:t>
      </w:r>
      <w:r w:rsidR="002F690B">
        <w:rPr>
          <w:rFonts w:ascii="仿宋_GB2312" w:eastAsia="仿宋_GB2312" w:hAnsi="宋体" w:cs="宋体" w:hint="eastAsia"/>
          <w:kern w:val="0"/>
          <w:sz w:val="30"/>
          <w:szCs w:val="30"/>
        </w:rPr>
        <w:t>用户名及密码</w:t>
      </w:r>
      <w:r w:rsidR="00F45B64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="00643DC8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="00D326A2">
        <w:rPr>
          <w:noProof/>
        </w:rPr>
        <w:drawing>
          <wp:inline distT="0" distB="0" distL="0" distR="0" wp14:anchorId="4F8F5E10" wp14:editId="4A185F22">
            <wp:extent cx="5029200" cy="2828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044" cy="282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E9D1" w14:textId="77777777" w:rsidR="00F45B64" w:rsidRDefault="00B45DE5" w:rsidP="00F45B64">
      <w:pPr>
        <w:widowControl/>
        <w:spacing w:line="480" w:lineRule="auto"/>
        <w:ind w:leftChars="200" w:left="87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2F690B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选择数据采集任务中所需填报的表格</w:t>
      </w:r>
      <w:r w:rsidR="00E1326B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14:paraId="4B76B318" w14:textId="2A162AC1" w:rsidR="00B45DE5" w:rsidRPr="00CD7464" w:rsidRDefault="00B45DE5" w:rsidP="00F45B64">
      <w:pPr>
        <w:widowControl/>
        <w:spacing w:line="480" w:lineRule="auto"/>
        <w:ind w:leftChars="200" w:left="870" w:hangingChars="150" w:hanging="450"/>
        <w:jc w:val="left"/>
        <w:rPr>
          <w:rFonts w:ascii="仿宋_GB2312" w:eastAsia="仿宋_GB2312" w:hAnsi="宋体" w:cs="宋体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2F690B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在批量录入处下载模板</w:t>
      </w:r>
      <w:r w:rsidR="00320233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proofErr w:type="gramStart"/>
      <w:r w:rsidR="00320233">
        <w:rPr>
          <w:rFonts w:ascii="仿宋_GB2312" w:eastAsia="仿宋_GB2312" w:hAnsi="宋体" w:cs="宋体" w:hint="eastAsia"/>
          <w:kern w:val="0"/>
          <w:sz w:val="30"/>
          <w:szCs w:val="30"/>
        </w:rPr>
        <w:t>黄标表格</w:t>
      </w:r>
      <w:proofErr w:type="gramEnd"/>
      <w:r w:rsidR="00D14250">
        <w:rPr>
          <w:rFonts w:ascii="仿宋_GB2312" w:eastAsia="仿宋_GB2312" w:hAnsi="宋体" w:cs="宋体" w:hint="eastAsia"/>
          <w:kern w:val="0"/>
          <w:sz w:val="30"/>
          <w:szCs w:val="30"/>
        </w:rPr>
        <w:t>直接填报，</w:t>
      </w:r>
      <w:r w:rsidR="00DB1F3E">
        <w:rPr>
          <w:rFonts w:ascii="仿宋_GB2312" w:eastAsia="仿宋_GB2312" w:hAnsi="宋体" w:cs="宋体" w:hint="eastAsia"/>
          <w:kern w:val="0"/>
          <w:sz w:val="30"/>
          <w:szCs w:val="30"/>
        </w:rPr>
        <w:t>无模板</w:t>
      </w:r>
      <w:r w:rsidR="00320233">
        <w:rPr>
          <w:rFonts w:ascii="仿宋_GB2312" w:eastAsia="仿宋_GB2312" w:hAnsi="宋体" w:cs="宋体" w:hint="eastAsia"/>
          <w:kern w:val="0"/>
          <w:sz w:val="30"/>
          <w:szCs w:val="30"/>
        </w:rPr>
        <w:t>下载）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14:paraId="23C17417" w14:textId="77777777" w:rsidR="00C343BD" w:rsidRDefault="00C343BD"/>
    <w:sectPr w:rsidR="00C3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198B" w14:textId="77777777" w:rsidR="00FA1198" w:rsidRDefault="00FA1198" w:rsidP="00B45DE5">
      <w:r>
        <w:separator/>
      </w:r>
    </w:p>
  </w:endnote>
  <w:endnote w:type="continuationSeparator" w:id="0">
    <w:p w14:paraId="74849D71" w14:textId="77777777" w:rsidR="00FA1198" w:rsidRDefault="00FA1198" w:rsidP="00B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E2F2" w14:textId="77777777" w:rsidR="00FA1198" w:rsidRDefault="00FA1198" w:rsidP="00B45DE5">
      <w:r>
        <w:separator/>
      </w:r>
    </w:p>
  </w:footnote>
  <w:footnote w:type="continuationSeparator" w:id="0">
    <w:p w14:paraId="5FE62384" w14:textId="77777777" w:rsidR="00FA1198" w:rsidRDefault="00FA1198" w:rsidP="00B4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37"/>
    <w:rsid w:val="0001201B"/>
    <w:rsid w:val="00030C12"/>
    <w:rsid w:val="00047F7C"/>
    <w:rsid w:val="00051E8A"/>
    <w:rsid w:val="000669F0"/>
    <w:rsid w:val="000832B5"/>
    <w:rsid w:val="000D3745"/>
    <w:rsid w:val="000E7274"/>
    <w:rsid w:val="0010269E"/>
    <w:rsid w:val="00102BC3"/>
    <w:rsid w:val="00103C40"/>
    <w:rsid w:val="00115EE9"/>
    <w:rsid w:val="001571D7"/>
    <w:rsid w:val="001640E2"/>
    <w:rsid w:val="00173366"/>
    <w:rsid w:val="001B1565"/>
    <w:rsid w:val="001F2015"/>
    <w:rsid w:val="00201585"/>
    <w:rsid w:val="00216A95"/>
    <w:rsid w:val="0022361E"/>
    <w:rsid w:val="00253C35"/>
    <w:rsid w:val="002714B1"/>
    <w:rsid w:val="002774B2"/>
    <w:rsid w:val="00284390"/>
    <w:rsid w:val="00294806"/>
    <w:rsid w:val="002B3937"/>
    <w:rsid w:val="002B3960"/>
    <w:rsid w:val="002B52B4"/>
    <w:rsid w:val="002C5289"/>
    <w:rsid w:val="002D07A0"/>
    <w:rsid w:val="002F3085"/>
    <w:rsid w:val="002F690B"/>
    <w:rsid w:val="0030099D"/>
    <w:rsid w:val="003034A3"/>
    <w:rsid w:val="0030625A"/>
    <w:rsid w:val="00320233"/>
    <w:rsid w:val="003872CD"/>
    <w:rsid w:val="00387B8D"/>
    <w:rsid w:val="003B0580"/>
    <w:rsid w:val="003D0981"/>
    <w:rsid w:val="003D0BBA"/>
    <w:rsid w:val="003E20BE"/>
    <w:rsid w:val="00403A8D"/>
    <w:rsid w:val="00415B5C"/>
    <w:rsid w:val="00451A90"/>
    <w:rsid w:val="00467559"/>
    <w:rsid w:val="00486109"/>
    <w:rsid w:val="004B20A0"/>
    <w:rsid w:val="004C0A02"/>
    <w:rsid w:val="005130CA"/>
    <w:rsid w:val="0053359E"/>
    <w:rsid w:val="00536BF3"/>
    <w:rsid w:val="005544EA"/>
    <w:rsid w:val="00574D4C"/>
    <w:rsid w:val="005762DA"/>
    <w:rsid w:val="00584729"/>
    <w:rsid w:val="00586F6F"/>
    <w:rsid w:val="005B59F7"/>
    <w:rsid w:val="005C18CB"/>
    <w:rsid w:val="005D5DD9"/>
    <w:rsid w:val="005E5CFC"/>
    <w:rsid w:val="005F5DD3"/>
    <w:rsid w:val="00600409"/>
    <w:rsid w:val="00607C1D"/>
    <w:rsid w:val="0061376D"/>
    <w:rsid w:val="00643DC8"/>
    <w:rsid w:val="006478E9"/>
    <w:rsid w:val="00676AEF"/>
    <w:rsid w:val="00686881"/>
    <w:rsid w:val="006F3AD9"/>
    <w:rsid w:val="0070061E"/>
    <w:rsid w:val="00705680"/>
    <w:rsid w:val="00707FE3"/>
    <w:rsid w:val="00714950"/>
    <w:rsid w:val="007508BB"/>
    <w:rsid w:val="00775C6A"/>
    <w:rsid w:val="00777634"/>
    <w:rsid w:val="00781D36"/>
    <w:rsid w:val="0078414B"/>
    <w:rsid w:val="00793307"/>
    <w:rsid w:val="007938F2"/>
    <w:rsid w:val="007D6F8B"/>
    <w:rsid w:val="00846570"/>
    <w:rsid w:val="00851866"/>
    <w:rsid w:val="008A4347"/>
    <w:rsid w:val="008B39AE"/>
    <w:rsid w:val="008D7F50"/>
    <w:rsid w:val="008E3F5B"/>
    <w:rsid w:val="008E55F7"/>
    <w:rsid w:val="009135C3"/>
    <w:rsid w:val="00927865"/>
    <w:rsid w:val="00935CE3"/>
    <w:rsid w:val="009803BF"/>
    <w:rsid w:val="00980D36"/>
    <w:rsid w:val="009D14B2"/>
    <w:rsid w:val="00A44A54"/>
    <w:rsid w:val="00A45A85"/>
    <w:rsid w:val="00A9203F"/>
    <w:rsid w:val="00A9427F"/>
    <w:rsid w:val="00AA6AD9"/>
    <w:rsid w:val="00AA76BC"/>
    <w:rsid w:val="00B45DE5"/>
    <w:rsid w:val="00B5437C"/>
    <w:rsid w:val="00B934D1"/>
    <w:rsid w:val="00BA4ADE"/>
    <w:rsid w:val="00BC54BC"/>
    <w:rsid w:val="00BD4E1F"/>
    <w:rsid w:val="00BE0ADD"/>
    <w:rsid w:val="00C2463B"/>
    <w:rsid w:val="00C343BD"/>
    <w:rsid w:val="00C35C03"/>
    <w:rsid w:val="00C63265"/>
    <w:rsid w:val="00C670FB"/>
    <w:rsid w:val="00C92DF1"/>
    <w:rsid w:val="00CB34C7"/>
    <w:rsid w:val="00CE2472"/>
    <w:rsid w:val="00CF4E1D"/>
    <w:rsid w:val="00D14250"/>
    <w:rsid w:val="00D15623"/>
    <w:rsid w:val="00D20251"/>
    <w:rsid w:val="00D326A2"/>
    <w:rsid w:val="00D32FE8"/>
    <w:rsid w:val="00D35D97"/>
    <w:rsid w:val="00D37C55"/>
    <w:rsid w:val="00D54086"/>
    <w:rsid w:val="00D72B64"/>
    <w:rsid w:val="00D9669B"/>
    <w:rsid w:val="00DB1F3E"/>
    <w:rsid w:val="00DC3856"/>
    <w:rsid w:val="00DE5103"/>
    <w:rsid w:val="00DE5ADE"/>
    <w:rsid w:val="00DF6653"/>
    <w:rsid w:val="00E00574"/>
    <w:rsid w:val="00E00D90"/>
    <w:rsid w:val="00E1326B"/>
    <w:rsid w:val="00E23F1A"/>
    <w:rsid w:val="00E7019A"/>
    <w:rsid w:val="00EB19CF"/>
    <w:rsid w:val="00ED266C"/>
    <w:rsid w:val="00EF6525"/>
    <w:rsid w:val="00F01581"/>
    <w:rsid w:val="00F24838"/>
    <w:rsid w:val="00F30EA6"/>
    <w:rsid w:val="00F45B64"/>
    <w:rsid w:val="00F46A9A"/>
    <w:rsid w:val="00F65CD9"/>
    <w:rsid w:val="00F7781E"/>
    <w:rsid w:val="00FA1198"/>
    <w:rsid w:val="00FE6889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41709"/>
  <w15:docId w15:val="{289D4641-B26B-4B4F-B716-F9E9688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DE5"/>
    <w:rPr>
      <w:sz w:val="18"/>
      <w:szCs w:val="18"/>
    </w:rPr>
  </w:style>
  <w:style w:type="character" w:styleId="a7">
    <w:name w:val="Hyperlink"/>
    <w:basedOn w:val="a0"/>
    <w:uiPriority w:val="99"/>
    <w:unhideWhenUsed/>
    <w:rsid w:val="00B45DE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5B6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26A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2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93</Characters>
  <Application>Microsoft Office Word</Application>
  <DocSecurity>0</DocSecurity>
  <Lines>4</Lines>
  <Paragraphs>3</Paragraphs>
  <ScaleCrop>false</ScaleCrop>
  <Company>Lenovo (Beijing) Limited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柯尊严</cp:lastModifiedBy>
  <cp:revision>15</cp:revision>
  <dcterms:created xsi:type="dcterms:W3CDTF">2017-09-04T02:38:00Z</dcterms:created>
  <dcterms:modified xsi:type="dcterms:W3CDTF">2021-09-16T08:15:00Z</dcterms:modified>
</cp:coreProperties>
</file>